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49" w:rsidRDefault="00BB5F10" w:rsidP="00692C49">
      <w:pPr>
        <w:rPr>
          <w:rFonts w:asciiTheme="majorHAnsi" w:hAnsiTheme="majorHAnsi" w:cstheme="majorHAnsi"/>
          <w:b/>
          <w:sz w:val="36"/>
          <w:szCs w:val="36"/>
          <w:lang w:val="de-CH"/>
        </w:rPr>
      </w:pPr>
      <w:bookmarkStart w:id="0" w:name="_GoBack"/>
      <w:r w:rsidRPr="00D5427D">
        <w:rPr>
          <w:rFonts w:asciiTheme="majorHAnsi" w:eastAsia="Times New Roman" w:hAnsiTheme="majorHAnsi" w:cstheme="majorHAnsi"/>
          <w:b/>
          <w:noProof/>
          <w:color w:val="000000"/>
          <w:sz w:val="40"/>
          <w:szCs w:val="40"/>
          <w:lang w:val="de-CH" w:eastAsia="de-D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87650" cy="2623820"/>
            <wp:effectExtent l="0" t="0" r="635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 Yurt in nature in Wageningen, Net.jpg"/>
                    <pic:cNvPicPr/>
                  </pic:nvPicPr>
                  <pic:blipFill>
                    <a:blip r:embed="rId7">
                      <a:extLst>
                        <a:ext uri="{28A0092B-C50C-407E-A947-70E740481C1C}">
                          <a14:useLocalDpi xmlns:a14="http://schemas.microsoft.com/office/drawing/2010/main" val="0"/>
                        </a:ext>
                      </a:extLst>
                    </a:blip>
                    <a:stretch>
                      <a:fillRect/>
                    </a:stretch>
                  </pic:blipFill>
                  <pic:spPr>
                    <a:xfrm>
                      <a:off x="0" y="0"/>
                      <a:ext cx="2864864" cy="2696343"/>
                    </a:xfrm>
                    <a:prstGeom prst="rect">
                      <a:avLst/>
                    </a:prstGeom>
                  </pic:spPr>
                </pic:pic>
              </a:graphicData>
            </a:graphic>
            <wp14:sizeRelH relativeFrom="margin">
              <wp14:pctWidth>0</wp14:pctWidth>
            </wp14:sizeRelH>
            <wp14:sizeRelV relativeFrom="margin">
              <wp14:pctHeight>0</wp14:pctHeight>
            </wp14:sizeRelV>
          </wp:anchor>
        </w:drawing>
      </w:r>
      <w:bookmarkEnd w:id="0"/>
      <w:proofErr w:type="spellStart"/>
      <w:r w:rsidR="00692C49" w:rsidRPr="00C0763E">
        <w:rPr>
          <w:rFonts w:asciiTheme="majorHAnsi" w:hAnsiTheme="majorHAnsi" w:cstheme="majorHAnsi"/>
          <w:b/>
          <w:sz w:val="36"/>
          <w:szCs w:val="36"/>
          <w:lang w:val="de-CH"/>
        </w:rPr>
        <w:t>FrauenRetreat</w:t>
      </w:r>
      <w:proofErr w:type="spellEnd"/>
      <w:r w:rsidR="00692C49" w:rsidRPr="00C0763E">
        <w:rPr>
          <w:rFonts w:asciiTheme="majorHAnsi" w:hAnsiTheme="majorHAnsi" w:cstheme="majorHAnsi"/>
          <w:b/>
          <w:sz w:val="36"/>
          <w:szCs w:val="36"/>
          <w:lang w:val="de-CH"/>
        </w:rPr>
        <w:t xml:space="preserve"> in der Jurte </w:t>
      </w:r>
    </w:p>
    <w:p w:rsidR="00692C49" w:rsidRPr="00C0763E" w:rsidRDefault="00692C49" w:rsidP="00692C49">
      <w:pPr>
        <w:rPr>
          <w:rFonts w:asciiTheme="majorHAnsi" w:hAnsiTheme="majorHAnsi" w:cstheme="majorHAnsi"/>
          <w:b/>
          <w:sz w:val="36"/>
          <w:szCs w:val="36"/>
          <w:lang w:val="de-CH"/>
        </w:rPr>
      </w:pPr>
    </w:p>
    <w:p w:rsidR="00692C49" w:rsidRDefault="00692C49" w:rsidP="00692C49">
      <w:pPr>
        <w:ind w:left="360"/>
        <w:rPr>
          <w:rFonts w:asciiTheme="majorHAnsi" w:hAnsiTheme="majorHAnsi" w:cstheme="majorHAnsi"/>
          <w:lang w:val="de-CH"/>
        </w:rPr>
      </w:pPr>
      <w:r w:rsidRPr="008170F7">
        <w:rPr>
          <w:rFonts w:asciiTheme="majorHAnsi" w:eastAsia="Times New Roman" w:hAnsiTheme="majorHAnsi" w:cstheme="majorHAnsi"/>
          <w:color w:val="000000"/>
          <w:lang w:val="de-CH" w:eastAsia="de-DE"/>
        </w:rPr>
        <w:t xml:space="preserve">An diesem </w:t>
      </w:r>
      <w:proofErr w:type="spellStart"/>
      <w:r>
        <w:rPr>
          <w:rFonts w:asciiTheme="majorHAnsi" w:eastAsia="Times New Roman" w:hAnsiTheme="majorHAnsi" w:cstheme="majorHAnsi"/>
          <w:color w:val="000000"/>
          <w:lang w:val="de-CH" w:eastAsia="de-DE"/>
        </w:rPr>
        <w:t>Tagesr</w:t>
      </w:r>
      <w:r w:rsidRPr="008170F7">
        <w:rPr>
          <w:rFonts w:asciiTheme="majorHAnsi" w:eastAsia="Times New Roman" w:hAnsiTheme="majorHAnsi" w:cstheme="majorHAnsi"/>
          <w:color w:val="000000"/>
          <w:lang w:val="de-CH" w:eastAsia="de-DE"/>
        </w:rPr>
        <w:t>etreat</w:t>
      </w:r>
      <w:proofErr w:type="spellEnd"/>
      <w:r w:rsidRPr="008170F7">
        <w:rPr>
          <w:rFonts w:asciiTheme="majorHAnsi" w:eastAsia="Times New Roman" w:hAnsiTheme="majorHAnsi" w:cstheme="majorHAnsi"/>
          <w:color w:val="000000"/>
          <w:lang w:val="de-CH" w:eastAsia="de-DE"/>
        </w:rPr>
        <w:t xml:space="preserve"> und Wochenende kommst du dir und deiner Weiblichkeit näher. Du findest </w:t>
      </w:r>
      <w:r>
        <w:rPr>
          <w:rFonts w:asciiTheme="majorHAnsi" w:eastAsia="Times New Roman" w:hAnsiTheme="majorHAnsi" w:cstheme="majorHAnsi"/>
          <w:color w:val="000000"/>
          <w:lang w:val="de-CH" w:eastAsia="de-DE"/>
        </w:rPr>
        <w:t>neuen</w:t>
      </w:r>
      <w:r w:rsidRPr="008170F7">
        <w:rPr>
          <w:rFonts w:asciiTheme="majorHAnsi" w:eastAsia="Times New Roman" w:hAnsiTheme="majorHAnsi" w:cstheme="majorHAnsi"/>
          <w:color w:val="000000"/>
          <w:lang w:val="de-CH" w:eastAsia="de-DE"/>
        </w:rPr>
        <w:t xml:space="preserve"> Zugang zu deinem Körper und deiner weiblichen Sexualität</w:t>
      </w:r>
      <w:r>
        <w:rPr>
          <w:rFonts w:asciiTheme="majorHAnsi" w:eastAsia="Times New Roman" w:hAnsiTheme="majorHAnsi" w:cstheme="majorHAnsi"/>
          <w:color w:val="000000"/>
          <w:lang w:val="de-CH" w:eastAsia="de-DE"/>
        </w:rPr>
        <w:t xml:space="preserve"> mit deinen Bedürfnissen und lernst deine eigene Kraft kennen. </w:t>
      </w:r>
      <w:r>
        <w:rPr>
          <w:rFonts w:asciiTheme="majorHAnsi" w:hAnsiTheme="majorHAnsi" w:cstheme="majorHAnsi"/>
          <w:lang w:val="de-CH"/>
        </w:rPr>
        <w:t xml:space="preserve">Wir erkennen, wo unbewusster Stress und Blockaden sind und bauen sie ab. So kommen wir weg von </w:t>
      </w:r>
      <w:proofErr w:type="spellStart"/>
      <w:r>
        <w:rPr>
          <w:rFonts w:asciiTheme="majorHAnsi" w:hAnsiTheme="majorHAnsi" w:cstheme="majorHAnsi"/>
          <w:lang w:val="de-CH"/>
        </w:rPr>
        <w:t>Gefallenwollen</w:t>
      </w:r>
      <w:proofErr w:type="spellEnd"/>
      <w:r>
        <w:rPr>
          <w:rFonts w:asciiTheme="majorHAnsi" w:hAnsiTheme="majorHAnsi" w:cstheme="majorHAnsi"/>
          <w:lang w:val="de-CH"/>
        </w:rPr>
        <w:t xml:space="preserve">, Vorstellungen und Stereotypen, die meist männer- und </w:t>
      </w:r>
      <w:proofErr w:type="spellStart"/>
      <w:r>
        <w:rPr>
          <w:rFonts w:asciiTheme="majorHAnsi" w:hAnsiTheme="majorHAnsi" w:cstheme="majorHAnsi"/>
          <w:lang w:val="de-CH"/>
        </w:rPr>
        <w:t>orgasmusorientiert</w:t>
      </w:r>
      <w:proofErr w:type="spellEnd"/>
      <w:r>
        <w:rPr>
          <w:rFonts w:asciiTheme="majorHAnsi" w:hAnsiTheme="majorHAnsi" w:cstheme="majorHAnsi"/>
          <w:lang w:val="de-CH"/>
        </w:rPr>
        <w:t xml:space="preserve"> sind und finden zu einer Sexualität, die dich berührt und erfüllt.</w:t>
      </w:r>
    </w:p>
    <w:p w:rsidR="00692C49" w:rsidRDefault="00692C49" w:rsidP="00692C49">
      <w:pPr>
        <w:ind w:left="360"/>
        <w:rPr>
          <w:rFonts w:asciiTheme="majorHAnsi" w:hAnsiTheme="majorHAnsi" w:cstheme="majorHAnsi"/>
          <w:lang w:val="de-CH"/>
        </w:rPr>
      </w:pPr>
    </w:p>
    <w:p w:rsidR="008A228E" w:rsidRPr="00F833C6" w:rsidRDefault="008A228E" w:rsidP="00C0763E">
      <w:pPr>
        <w:rPr>
          <w:rFonts w:asciiTheme="majorHAnsi" w:eastAsia="Times New Roman" w:hAnsiTheme="majorHAnsi" w:cstheme="majorHAnsi"/>
          <w:i/>
          <w:color w:val="000000"/>
          <w:sz w:val="16"/>
          <w:szCs w:val="16"/>
          <w:lang w:val="de-CH" w:eastAsia="de-DE"/>
        </w:rPr>
      </w:pPr>
      <w:r w:rsidRPr="00F833C6">
        <w:rPr>
          <w:rFonts w:asciiTheme="majorHAnsi" w:eastAsia="Times New Roman" w:hAnsiTheme="majorHAnsi" w:cstheme="majorHAnsi"/>
          <w:i/>
          <w:color w:val="000000"/>
          <w:lang w:val="de-CH" w:eastAsia="de-DE"/>
        </w:rPr>
        <w:t xml:space="preserve">«Seit dem </w:t>
      </w:r>
      <w:proofErr w:type="spellStart"/>
      <w:r w:rsidRPr="00F833C6">
        <w:rPr>
          <w:rFonts w:asciiTheme="majorHAnsi" w:eastAsia="Times New Roman" w:hAnsiTheme="majorHAnsi" w:cstheme="majorHAnsi"/>
          <w:i/>
          <w:color w:val="000000"/>
          <w:lang w:val="de-CH" w:eastAsia="de-DE"/>
        </w:rPr>
        <w:t>FrauenRetreat</w:t>
      </w:r>
      <w:proofErr w:type="spellEnd"/>
      <w:r w:rsidRPr="00F833C6">
        <w:rPr>
          <w:rFonts w:asciiTheme="majorHAnsi" w:eastAsia="Times New Roman" w:hAnsiTheme="majorHAnsi" w:cstheme="majorHAnsi"/>
          <w:i/>
          <w:color w:val="000000"/>
          <w:lang w:val="de-CH" w:eastAsia="de-DE"/>
        </w:rPr>
        <w:t xml:space="preserve"> empfinde ich wieder mehr Lust in meiner Vulva. Vulva la Vulva! Sie ist zum Leben erweckt worden. Für das bin ich sehr dankbar.» </w:t>
      </w:r>
      <w:r w:rsidRPr="00F833C6">
        <w:rPr>
          <w:rFonts w:asciiTheme="majorHAnsi" w:eastAsia="Times New Roman" w:hAnsiTheme="majorHAnsi" w:cstheme="majorHAnsi"/>
          <w:i/>
          <w:color w:val="000000"/>
          <w:sz w:val="16"/>
          <w:szCs w:val="16"/>
          <w:lang w:val="de-CH" w:eastAsia="de-DE"/>
        </w:rPr>
        <w:t xml:space="preserve">Teilnehmerin </w:t>
      </w:r>
      <w:proofErr w:type="spellStart"/>
      <w:r w:rsidRPr="00F833C6">
        <w:rPr>
          <w:rFonts w:asciiTheme="majorHAnsi" w:eastAsia="Times New Roman" w:hAnsiTheme="majorHAnsi" w:cstheme="majorHAnsi"/>
          <w:i/>
          <w:color w:val="000000"/>
          <w:sz w:val="16"/>
          <w:szCs w:val="16"/>
          <w:lang w:val="de-CH" w:eastAsia="de-DE"/>
        </w:rPr>
        <w:t>FrauenRetreat</w:t>
      </w:r>
      <w:proofErr w:type="spellEnd"/>
    </w:p>
    <w:p w:rsidR="00692C49" w:rsidRPr="00C0763E" w:rsidRDefault="00692C49" w:rsidP="00692C49">
      <w:pPr>
        <w:rPr>
          <w:lang w:val="de-CH"/>
        </w:rPr>
      </w:pPr>
    </w:p>
    <w:p w:rsidR="00692C49" w:rsidRDefault="00692C49" w:rsidP="00692C49">
      <w:pPr>
        <w:pStyle w:val="Listenabsatz"/>
        <w:numPr>
          <w:ilvl w:val="0"/>
          <w:numId w:val="3"/>
        </w:numPr>
        <w:rPr>
          <w:rFonts w:asciiTheme="majorHAnsi" w:hAnsiTheme="majorHAnsi" w:cstheme="majorHAnsi"/>
          <w:lang w:val="de-CH"/>
        </w:rPr>
      </w:pPr>
      <w:r>
        <w:rPr>
          <w:rFonts w:asciiTheme="majorHAnsi" w:hAnsiTheme="majorHAnsi" w:cstheme="majorHAnsi"/>
          <w:lang w:val="de-CH"/>
        </w:rPr>
        <w:t>7</w:t>
      </w:r>
      <w:r w:rsidRPr="00C0763E">
        <w:rPr>
          <w:rFonts w:asciiTheme="majorHAnsi" w:hAnsiTheme="majorHAnsi" w:cstheme="majorHAnsi"/>
          <w:lang w:val="de-CH"/>
        </w:rPr>
        <w:t xml:space="preserve">. Mai </w:t>
      </w:r>
      <w:proofErr w:type="gramStart"/>
      <w:r w:rsidRPr="00C0763E">
        <w:rPr>
          <w:rFonts w:asciiTheme="majorHAnsi" w:hAnsiTheme="majorHAnsi" w:cstheme="majorHAnsi"/>
          <w:lang w:val="de-CH"/>
        </w:rPr>
        <w:t>202</w:t>
      </w:r>
      <w:r>
        <w:rPr>
          <w:rFonts w:asciiTheme="majorHAnsi" w:hAnsiTheme="majorHAnsi" w:cstheme="majorHAnsi"/>
          <w:lang w:val="de-CH"/>
        </w:rPr>
        <w:t>2</w:t>
      </w:r>
      <w:r w:rsidRPr="00C0763E">
        <w:rPr>
          <w:rFonts w:asciiTheme="majorHAnsi" w:hAnsiTheme="majorHAnsi" w:cstheme="majorHAnsi"/>
          <w:lang w:val="de-CH"/>
        </w:rPr>
        <w:t xml:space="preserve">  «</w:t>
      </w:r>
      <w:proofErr w:type="gramEnd"/>
      <w:r w:rsidRPr="00C0763E">
        <w:rPr>
          <w:rFonts w:asciiTheme="majorHAnsi" w:hAnsiTheme="majorHAnsi" w:cstheme="majorHAnsi"/>
          <w:lang w:val="de-CH"/>
        </w:rPr>
        <w:t>Viva la Vulva und die verborgene weibliche Schatzkammer»</w:t>
      </w:r>
    </w:p>
    <w:p w:rsidR="00692C49" w:rsidRPr="00C0763E" w:rsidRDefault="00692C49" w:rsidP="00692C49">
      <w:pPr>
        <w:pStyle w:val="Listenabsatz"/>
        <w:numPr>
          <w:ilvl w:val="0"/>
          <w:numId w:val="1"/>
        </w:numPr>
        <w:ind w:left="720"/>
        <w:rPr>
          <w:rFonts w:asciiTheme="majorHAnsi" w:hAnsiTheme="majorHAnsi" w:cstheme="majorHAnsi"/>
          <w:lang w:val="de-CH"/>
        </w:rPr>
      </w:pPr>
      <w:r>
        <w:rPr>
          <w:rFonts w:asciiTheme="majorHAnsi" w:hAnsiTheme="majorHAnsi" w:cstheme="majorHAnsi"/>
          <w:lang w:val="de-CH"/>
        </w:rPr>
        <w:t>4./5. Juni 2022</w:t>
      </w:r>
      <w:r w:rsidRPr="00C0763E">
        <w:rPr>
          <w:rFonts w:asciiTheme="majorHAnsi" w:hAnsiTheme="majorHAnsi" w:cstheme="majorHAnsi"/>
          <w:lang w:val="de-CH"/>
        </w:rPr>
        <w:t xml:space="preserve"> «Liebe leben und Liebe machen»</w:t>
      </w:r>
    </w:p>
    <w:p w:rsidR="00692C49" w:rsidRDefault="00692C49" w:rsidP="00692C49">
      <w:pPr>
        <w:ind w:left="360"/>
        <w:rPr>
          <w:lang w:val="de-CH"/>
        </w:rPr>
      </w:pPr>
    </w:p>
    <w:p w:rsidR="00692C49" w:rsidRDefault="00692C49" w:rsidP="00692C49">
      <w:pPr>
        <w:ind w:left="360"/>
        <w:rPr>
          <w:lang w:val="de-CH"/>
        </w:rPr>
      </w:pPr>
      <w:r>
        <w:rPr>
          <w:lang w:val="de-CH"/>
        </w:rPr>
        <w:t>Methoden:</w:t>
      </w:r>
      <w:r w:rsidRPr="00F309F9">
        <w:rPr>
          <w:rFonts w:asciiTheme="majorHAnsi" w:hAnsiTheme="majorHAnsi" w:cstheme="majorHAnsi"/>
          <w:noProof/>
          <w:lang w:val="de-CH"/>
        </w:rPr>
        <w:t xml:space="preserve"> </w:t>
      </w:r>
    </w:p>
    <w:p w:rsidR="00692C49" w:rsidRDefault="00692C49" w:rsidP="00692C49">
      <w:pPr>
        <w:ind w:left="360"/>
        <w:rPr>
          <w:lang w:val="de-CH"/>
        </w:rPr>
      </w:pPr>
      <w:r>
        <w:rPr>
          <w:lang w:val="de-CH"/>
        </w:rPr>
        <w:t>Neben dem persönlichen Austausch gibt es jeweils fachliche Inputs von meiner Seite. Wir werden mit Kinesiologie «emotionale Evolution» arbeiten. Je nach Lust und Laune werden wir auch singen, tanzen und den Körper bewegen.</w:t>
      </w:r>
    </w:p>
    <w:p w:rsidR="00692C49" w:rsidRDefault="00692C49" w:rsidP="00692C49">
      <w:pPr>
        <w:ind w:left="360"/>
        <w:rPr>
          <w:lang w:val="de-CH"/>
        </w:rPr>
      </w:pPr>
    </w:p>
    <w:p w:rsidR="00692C49" w:rsidRPr="00C0763E" w:rsidRDefault="00692C49" w:rsidP="00692C49">
      <w:pPr>
        <w:ind w:left="360"/>
        <w:rPr>
          <w:rFonts w:asciiTheme="majorHAnsi" w:hAnsiTheme="majorHAnsi" w:cstheme="majorHAnsi"/>
          <w:lang w:val="de-CH"/>
        </w:rPr>
      </w:pPr>
      <w:r w:rsidRPr="00C0763E">
        <w:rPr>
          <w:rFonts w:asciiTheme="majorHAnsi" w:hAnsiTheme="majorHAnsi" w:cstheme="majorHAnsi"/>
          <w:lang w:val="de-CH"/>
        </w:rPr>
        <w:t>D</w:t>
      </w:r>
      <w:r>
        <w:rPr>
          <w:rFonts w:asciiTheme="majorHAnsi" w:hAnsiTheme="majorHAnsi" w:cstheme="majorHAnsi"/>
          <w:lang w:val="de-CH"/>
        </w:rPr>
        <w:t xml:space="preserve">er erste Retreat-Tag kann einzeln gebucht werden. Für das Wochenende empfehle ich, entweder schon einmal einen Retreat besucht zu haben oder mit der </w:t>
      </w:r>
      <w:proofErr w:type="spellStart"/>
      <w:r>
        <w:rPr>
          <w:rFonts w:asciiTheme="majorHAnsi" w:hAnsiTheme="majorHAnsi" w:cstheme="majorHAnsi"/>
          <w:lang w:val="de-CH"/>
        </w:rPr>
        <w:t>kinesiologischen</w:t>
      </w:r>
      <w:proofErr w:type="spellEnd"/>
      <w:r>
        <w:rPr>
          <w:rFonts w:asciiTheme="majorHAnsi" w:hAnsiTheme="majorHAnsi" w:cstheme="majorHAnsi"/>
          <w:lang w:val="de-CH"/>
        </w:rPr>
        <w:t xml:space="preserve"> Methode «Emotionale Evolution» vertraut zu sein.</w:t>
      </w:r>
    </w:p>
    <w:p w:rsidR="00692C49" w:rsidRPr="00C0763E" w:rsidRDefault="00692C49" w:rsidP="00692C49">
      <w:pPr>
        <w:ind w:left="360"/>
        <w:rPr>
          <w:rFonts w:asciiTheme="majorHAnsi" w:hAnsiTheme="majorHAnsi" w:cstheme="majorHAnsi"/>
          <w:lang w:val="de-CH"/>
        </w:rPr>
      </w:pPr>
    </w:p>
    <w:p w:rsidR="00692C49" w:rsidRDefault="00692C49" w:rsidP="00692C49">
      <w:pPr>
        <w:ind w:left="360"/>
        <w:rPr>
          <w:rFonts w:asciiTheme="majorHAnsi" w:hAnsiTheme="majorHAnsi" w:cstheme="majorHAnsi"/>
          <w:lang w:val="de-CH"/>
        </w:rPr>
      </w:pPr>
      <w:r>
        <w:rPr>
          <w:rFonts w:asciiTheme="majorHAnsi" w:hAnsiTheme="majorHAnsi" w:cstheme="majorHAnsi"/>
          <w:lang w:val="de-CH"/>
        </w:rPr>
        <w:t xml:space="preserve">Samstag, 7. Mai: </w:t>
      </w:r>
      <w:r w:rsidRPr="00C0763E">
        <w:rPr>
          <w:rFonts w:asciiTheme="majorHAnsi" w:hAnsiTheme="majorHAnsi" w:cstheme="majorHAnsi"/>
          <w:lang w:val="de-CH"/>
        </w:rPr>
        <w:t xml:space="preserve">10.00 bis </w:t>
      </w:r>
      <w:r>
        <w:rPr>
          <w:rFonts w:asciiTheme="majorHAnsi" w:hAnsiTheme="majorHAnsi" w:cstheme="majorHAnsi"/>
          <w:lang w:val="de-CH"/>
        </w:rPr>
        <w:t>18.00 Uhr</w:t>
      </w:r>
    </w:p>
    <w:p w:rsidR="00692C49" w:rsidRPr="00C0763E" w:rsidRDefault="00692C49" w:rsidP="00692C49">
      <w:pPr>
        <w:ind w:left="360"/>
        <w:rPr>
          <w:rFonts w:asciiTheme="majorHAnsi" w:hAnsiTheme="majorHAnsi" w:cstheme="majorHAnsi"/>
          <w:lang w:val="de-CH"/>
        </w:rPr>
      </w:pPr>
      <w:r>
        <w:rPr>
          <w:rFonts w:asciiTheme="majorHAnsi" w:hAnsiTheme="majorHAnsi" w:cstheme="majorHAnsi"/>
          <w:lang w:val="de-CH"/>
        </w:rPr>
        <w:t>WE 4./5. Juni: Samstag 10.00 bis Sonntag 16.00 Uhr</w:t>
      </w:r>
    </w:p>
    <w:p w:rsidR="00692C49" w:rsidRPr="00C0763E" w:rsidRDefault="00692C49" w:rsidP="00692C49">
      <w:pPr>
        <w:ind w:left="360"/>
        <w:rPr>
          <w:rFonts w:asciiTheme="majorHAnsi" w:hAnsiTheme="majorHAnsi" w:cstheme="majorHAnsi"/>
          <w:lang w:val="de-CH"/>
        </w:rPr>
      </w:pPr>
      <w:r>
        <w:rPr>
          <w:rFonts w:asciiTheme="majorHAnsi" w:hAnsiTheme="majorHAnsi" w:cstheme="majorHAnsi"/>
          <w:lang w:val="de-CH"/>
        </w:rPr>
        <w:t xml:space="preserve">Ort: Retreat-Tag: </w:t>
      </w:r>
      <w:proofErr w:type="spellStart"/>
      <w:r w:rsidRPr="00C0763E">
        <w:rPr>
          <w:rFonts w:asciiTheme="majorHAnsi" w:hAnsiTheme="majorHAnsi" w:cstheme="majorHAnsi"/>
          <w:lang w:val="de-CH"/>
        </w:rPr>
        <w:t>Vitznau</w:t>
      </w:r>
      <w:proofErr w:type="spellEnd"/>
      <w:r w:rsidRPr="00C0763E">
        <w:rPr>
          <w:rFonts w:asciiTheme="majorHAnsi" w:hAnsiTheme="majorHAnsi" w:cstheme="majorHAnsi"/>
          <w:lang w:val="de-CH"/>
        </w:rPr>
        <w:t>, Plattenhaus, in der Jurte</w:t>
      </w:r>
      <w:r>
        <w:rPr>
          <w:rFonts w:asciiTheme="majorHAnsi" w:hAnsiTheme="majorHAnsi" w:cstheme="majorHAnsi"/>
          <w:lang w:val="de-CH"/>
        </w:rPr>
        <w:t xml:space="preserve">, </w:t>
      </w:r>
      <w:r w:rsidRPr="00C0763E">
        <w:rPr>
          <w:rFonts w:asciiTheme="majorHAnsi" w:hAnsiTheme="majorHAnsi" w:cstheme="majorHAnsi"/>
          <w:lang w:val="de-CH"/>
        </w:rPr>
        <w:t>Übernachtung auf Anfrage möglich</w:t>
      </w:r>
    </w:p>
    <w:p w:rsidR="00692C49" w:rsidRDefault="00692C49" w:rsidP="00692C49">
      <w:pPr>
        <w:ind w:left="360"/>
        <w:rPr>
          <w:rFonts w:asciiTheme="majorHAnsi" w:hAnsiTheme="majorHAnsi" w:cstheme="majorHAnsi"/>
          <w:lang w:val="de-CH"/>
        </w:rPr>
      </w:pPr>
      <w:r>
        <w:rPr>
          <w:rFonts w:asciiTheme="majorHAnsi" w:hAnsiTheme="majorHAnsi" w:cstheme="majorHAnsi"/>
          <w:lang w:val="de-CH"/>
        </w:rPr>
        <w:t xml:space="preserve">Wochenende: </w:t>
      </w:r>
      <w:proofErr w:type="spellStart"/>
      <w:r>
        <w:rPr>
          <w:rFonts w:asciiTheme="majorHAnsi" w:hAnsiTheme="majorHAnsi" w:cstheme="majorHAnsi"/>
          <w:lang w:val="de-CH"/>
        </w:rPr>
        <w:t>Wolhusen</w:t>
      </w:r>
      <w:proofErr w:type="spellEnd"/>
      <w:r>
        <w:rPr>
          <w:rFonts w:asciiTheme="majorHAnsi" w:hAnsiTheme="majorHAnsi" w:cstheme="majorHAnsi"/>
          <w:lang w:val="de-CH"/>
        </w:rPr>
        <w:t xml:space="preserve">, in der Jurte Momo, </w:t>
      </w:r>
      <w:proofErr w:type="spellStart"/>
      <w:r>
        <w:rPr>
          <w:rFonts w:asciiTheme="majorHAnsi" w:hAnsiTheme="majorHAnsi" w:cstheme="majorHAnsi"/>
          <w:lang w:val="de-CH"/>
        </w:rPr>
        <w:t>Guggernellweidli</w:t>
      </w:r>
      <w:proofErr w:type="spellEnd"/>
    </w:p>
    <w:p w:rsidR="00692C49" w:rsidRPr="00C0763E" w:rsidRDefault="00692C49" w:rsidP="00692C49">
      <w:pPr>
        <w:ind w:left="360"/>
        <w:rPr>
          <w:rFonts w:asciiTheme="majorHAnsi" w:hAnsiTheme="majorHAnsi" w:cstheme="majorHAnsi"/>
          <w:lang w:val="de-CH"/>
        </w:rPr>
      </w:pPr>
    </w:p>
    <w:p w:rsidR="00692C49" w:rsidRDefault="00692C49" w:rsidP="00692C49">
      <w:pPr>
        <w:ind w:left="360"/>
        <w:rPr>
          <w:rFonts w:asciiTheme="majorHAnsi" w:hAnsiTheme="majorHAnsi" w:cstheme="majorHAnsi"/>
          <w:lang w:val="de-CH"/>
        </w:rPr>
      </w:pPr>
      <w:proofErr w:type="spellStart"/>
      <w:r>
        <w:rPr>
          <w:rFonts w:asciiTheme="majorHAnsi" w:hAnsiTheme="majorHAnsi" w:cstheme="majorHAnsi"/>
          <w:lang w:val="de-CH"/>
        </w:rPr>
        <w:t>TagesRetreat</w:t>
      </w:r>
      <w:proofErr w:type="spellEnd"/>
      <w:r>
        <w:rPr>
          <w:rFonts w:asciiTheme="majorHAnsi" w:hAnsiTheme="majorHAnsi" w:cstheme="majorHAnsi"/>
          <w:lang w:val="de-CH"/>
        </w:rPr>
        <w:t xml:space="preserve"> CHF 220</w:t>
      </w:r>
      <w:r w:rsidRPr="00C0763E">
        <w:rPr>
          <w:rFonts w:asciiTheme="majorHAnsi" w:hAnsiTheme="majorHAnsi" w:cstheme="majorHAnsi"/>
          <w:lang w:val="de-CH"/>
        </w:rPr>
        <w:t>.-</w:t>
      </w:r>
    </w:p>
    <w:p w:rsidR="00692C49" w:rsidRDefault="00692C49" w:rsidP="00692C49">
      <w:pPr>
        <w:ind w:left="360"/>
        <w:rPr>
          <w:rFonts w:asciiTheme="majorHAnsi" w:hAnsiTheme="majorHAnsi" w:cstheme="majorHAnsi"/>
          <w:lang w:val="de-CH"/>
        </w:rPr>
      </w:pPr>
      <w:r>
        <w:rPr>
          <w:rFonts w:asciiTheme="majorHAnsi" w:hAnsiTheme="majorHAnsi" w:cstheme="majorHAnsi"/>
          <w:lang w:val="de-CH"/>
        </w:rPr>
        <w:t>Wochenende</w:t>
      </w:r>
      <w:r w:rsidRPr="00C0763E">
        <w:rPr>
          <w:rFonts w:asciiTheme="majorHAnsi" w:hAnsiTheme="majorHAnsi" w:cstheme="majorHAnsi"/>
          <w:lang w:val="de-CH"/>
        </w:rPr>
        <w:t xml:space="preserve"> </w:t>
      </w:r>
      <w:r>
        <w:rPr>
          <w:rFonts w:asciiTheme="majorHAnsi" w:hAnsiTheme="majorHAnsi" w:cstheme="majorHAnsi"/>
          <w:lang w:val="de-CH"/>
        </w:rPr>
        <w:t>CHF 360</w:t>
      </w:r>
      <w:r w:rsidRPr="00C0763E">
        <w:rPr>
          <w:rFonts w:asciiTheme="majorHAnsi" w:hAnsiTheme="majorHAnsi" w:cstheme="majorHAnsi"/>
          <w:lang w:val="de-CH"/>
        </w:rPr>
        <w:t xml:space="preserve">.- </w:t>
      </w:r>
      <w:r>
        <w:rPr>
          <w:rFonts w:asciiTheme="majorHAnsi" w:hAnsiTheme="majorHAnsi" w:cstheme="majorHAnsi"/>
          <w:lang w:val="de-CH"/>
        </w:rPr>
        <w:t>(</w:t>
      </w:r>
      <w:proofErr w:type="spellStart"/>
      <w:r>
        <w:rPr>
          <w:rFonts w:asciiTheme="majorHAnsi" w:hAnsiTheme="majorHAnsi" w:cstheme="majorHAnsi"/>
          <w:lang w:val="de-CH"/>
        </w:rPr>
        <w:t>inkl</w:t>
      </w:r>
      <w:proofErr w:type="spellEnd"/>
      <w:r>
        <w:rPr>
          <w:rFonts w:asciiTheme="majorHAnsi" w:hAnsiTheme="majorHAnsi" w:cstheme="majorHAnsi"/>
          <w:lang w:val="de-CH"/>
        </w:rPr>
        <w:t xml:space="preserve"> Kost &amp; Logis)</w:t>
      </w:r>
    </w:p>
    <w:p w:rsidR="00692C49" w:rsidRPr="00C0763E" w:rsidRDefault="00692C49" w:rsidP="00692C49">
      <w:pPr>
        <w:ind w:left="360"/>
        <w:rPr>
          <w:rFonts w:asciiTheme="majorHAnsi" w:hAnsiTheme="majorHAnsi" w:cstheme="majorHAnsi"/>
          <w:lang w:val="de-CH"/>
        </w:rPr>
      </w:pPr>
      <w:proofErr w:type="spellStart"/>
      <w:r>
        <w:rPr>
          <w:rFonts w:asciiTheme="majorHAnsi" w:hAnsiTheme="majorHAnsi" w:cstheme="majorHAnsi"/>
          <w:lang w:val="de-CH"/>
        </w:rPr>
        <w:t>Pakage</w:t>
      </w:r>
      <w:proofErr w:type="spellEnd"/>
      <w:r>
        <w:rPr>
          <w:rFonts w:asciiTheme="majorHAnsi" w:hAnsiTheme="majorHAnsi" w:cstheme="majorHAnsi"/>
          <w:lang w:val="de-CH"/>
        </w:rPr>
        <w:t xml:space="preserve"> CHF 480.-</w:t>
      </w:r>
    </w:p>
    <w:p w:rsidR="00692C49" w:rsidRDefault="00692C49" w:rsidP="00692C49">
      <w:pPr>
        <w:ind w:left="360"/>
        <w:rPr>
          <w:rFonts w:asciiTheme="majorHAnsi" w:hAnsiTheme="majorHAnsi" w:cstheme="majorHAnsi"/>
          <w:lang w:val="de-CH"/>
        </w:rPr>
      </w:pPr>
      <w:r>
        <w:rPr>
          <w:rFonts w:asciiTheme="majorHAnsi" w:hAnsiTheme="majorHAnsi" w:cstheme="majorHAnsi"/>
          <w:lang w:val="de-CH"/>
        </w:rPr>
        <w:t>Es sind Ratenzahlungen und Reduktionen möglich</w:t>
      </w:r>
    </w:p>
    <w:p w:rsidR="00692C49" w:rsidRDefault="00692C49" w:rsidP="00692C49">
      <w:pPr>
        <w:ind w:left="360"/>
        <w:rPr>
          <w:rFonts w:asciiTheme="majorHAnsi" w:hAnsiTheme="majorHAnsi" w:cstheme="majorHAnsi"/>
          <w:lang w:val="de-CH"/>
        </w:rPr>
      </w:pPr>
    </w:p>
    <w:p w:rsidR="00692C49" w:rsidRDefault="00692C49" w:rsidP="00692C49">
      <w:pPr>
        <w:ind w:left="360"/>
        <w:rPr>
          <w:rFonts w:asciiTheme="majorHAnsi" w:hAnsiTheme="majorHAnsi" w:cstheme="majorHAnsi"/>
          <w:lang w:val="de-CH"/>
        </w:rPr>
      </w:pPr>
      <w:r>
        <w:rPr>
          <w:rFonts w:asciiTheme="majorHAnsi" w:hAnsiTheme="majorHAnsi" w:cstheme="majorHAnsi"/>
          <w:lang w:val="de-CH"/>
        </w:rPr>
        <w:t xml:space="preserve">Anita Mehr, Expertin für </w:t>
      </w:r>
      <w:proofErr w:type="spellStart"/>
      <w:r>
        <w:rPr>
          <w:rFonts w:asciiTheme="majorHAnsi" w:hAnsiTheme="majorHAnsi" w:cstheme="majorHAnsi"/>
          <w:lang w:val="de-CH"/>
        </w:rPr>
        <w:t>LeichterLebenLernen</w:t>
      </w:r>
      <w:proofErr w:type="spellEnd"/>
      <w:r>
        <w:rPr>
          <w:rFonts w:asciiTheme="majorHAnsi" w:hAnsiTheme="majorHAnsi" w:cstheme="majorHAnsi"/>
          <w:lang w:val="de-CH"/>
        </w:rPr>
        <w:t xml:space="preserve"> mit Kinesiologie, Familienstellen, Ritualen</w:t>
      </w:r>
    </w:p>
    <w:p w:rsidR="00692C49" w:rsidRDefault="00692C49" w:rsidP="00692C49">
      <w:pPr>
        <w:ind w:left="360"/>
        <w:rPr>
          <w:rFonts w:asciiTheme="majorHAnsi" w:hAnsiTheme="majorHAnsi" w:cstheme="majorHAnsi"/>
          <w:lang w:val="de-CH"/>
        </w:rPr>
      </w:pPr>
      <w:hyperlink r:id="rId8" w:history="1">
        <w:r w:rsidRPr="005E402B">
          <w:rPr>
            <w:rStyle w:val="Hyperlink"/>
            <w:rFonts w:asciiTheme="majorHAnsi" w:hAnsiTheme="majorHAnsi" w:cstheme="majorHAnsi"/>
            <w:lang w:val="de-CH"/>
          </w:rPr>
          <w:t>www.shalum.ch</w:t>
        </w:r>
      </w:hyperlink>
    </w:p>
    <w:p w:rsidR="006A25D4" w:rsidRPr="00C0763E" w:rsidRDefault="00692C49" w:rsidP="00167057">
      <w:pPr>
        <w:ind w:left="360"/>
        <w:rPr>
          <w:rFonts w:asciiTheme="majorHAnsi" w:hAnsiTheme="majorHAnsi" w:cstheme="majorHAnsi"/>
          <w:lang w:val="de-CH"/>
        </w:rPr>
      </w:pPr>
      <w:r w:rsidRPr="00C0763E">
        <w:rPr>
          <w:rFonts w:asciiTheme="majorHAnsi" w:hAnsiTheme="majorHAnsi" w:cstheme="majorHAnsi"/>
          <w:lang w:val="de-CH"/>
        </w:rPr>
        <w:t xml:space="preserve">Infos &amp; Anmeldung: </w:t>
      </w:r>
      <w:hyperlink r:id="rId9" w:history="1">
        <w:r w:rsidRPr="00C0763E">
          <w:rPr>
            <w:rStyle w:val="Hyperlink"/>
            <w:rFonts w:asciiTheme="majorHAnsi" w:hAnsiTheme="majorHAnsi" w:cstheme="majorHAnsi"/>
            <w:lang w:val="de-CH"/>
          </w:rPr>
          <w:t>anitamehr@shalum.ch</w:t>
        </w:r>
      </w:hyperlink>
      <w:r w:rsidRPr="00C0763E">
        <w:rPr>
          <w:rFonts w:asciiTheme="majorHAnsi" w:hAnsiTheme="majorHAnsi" w:cstheme="majorHAnsi"/>
          <w:lang w:val="de-CH"/>
        </w:rPr>
        <w:t xml:space="preserve">          </w:t>
      </w:r>
      <w:proofErr w:type="spellStart"/>
      <w:r w:rsidRPr="00C0763E">
        <w:rPr>
          <w:rFonts w:asciiTheme="majorHAnsi" w:hAnsiTheme="majorHAnsi" w:cstheme="majorHAnsi"/>
          <w:lang w:val="de-CH"/>
        </w:rPr>
        <w:t>mob</w:t>
      </w:r>
      <w:proofErr w:type="spellEnd"/>
      <w:r w:rsidRPr="00C0763E">
        <w:rPr>
          <w:rFonts w:asciiTheme="majorHAnsi" w:hAnsiTheme="majorHAnsi" w:cstheme="majorHAnsi"/>
          <w:lang w:val="de-CH"/>
        </w:rPr>
        <w:t xml:space="preserve"> +41 (0) 78 843 42 65</w:t>
      </w:r>
    </w:p>
    <w:sectPr w:rsidR="006A25D4" w:rsidRPr="00C0763E" w:rsidSect="009256C0">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54" w:rsidRDefault="00DB1F54" w:rsidP="008C21D3">
      <w:r>
        <w:separator/>
      </w:r>
    </w:p>
  </w:endnote>
  <w:endnote w:type="continuationSeparator" w:id="0">
    <w:p w:rsidR="00DB1F54" w:rsidRDefault="00DB1F54" w:rsidP="008C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1D3" w:rsidRDefault="008C21D3">
    <w:pPr>
      <w:pStyle w:val="Fuzeile"/>
    </w:pPr>
    <w:r>
      <w:t xml:space="preserve">                                                            </w:t>
    </w:r>
  </w:p>
  <w:p w:rsidR="00EA10D6" w:rsidRDefault="00EA10D6">
    <w:pPr>
      <w:pStyle w:val="Fuzeile"/>
    </w:pPr>
    <w:r>
      <w:t xml:space="preserve">     </w:t>
    </w:r>
  </w:p>
  <w:p w:rsidR="008C21D3" w:rsidRDefault="00EA10D6">
    <w:pPr>
      <w:pStyle w:val="Fuzeile"/>
    </w:pPr>
    <w:r>
      <w:t xml:space="preserve">         </w:t>
    </w:r>
    <w:r w:rsidR="0018195D">
      <w:t xml:space="preserve">Anita Mehr </w:t>
    </w:r>
    <w:r w:rsidR="008C21D3">
      <w:t>C</w:t>
    </w:r>
    <w:r w:rsidR="0018195D">
      <w:t>oaching für Frauen</w:t>
    </w:r>
    <w:r w:rsidR="008C21D3">
      <w:t xml:space="preserve"> </w:t>
    </w:r>
    <w:r w:rsidR="0018195D">
      <w:t xml:space="preserve">          </w:t>
    </w:r>
    <w:r w:rsidR="008C21D3">
      <w:rPr>
        <w:noProof/>
      </w:rPr>
      <w:drawing>
        <wp:inline distT="0" distB="0" distL="0" distR="0">
          <wp:extent cx="462455" cy="4624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of-life-Logo.png"/>
                  <pic:cNvPicPr/>
                </pic:nvPicPr>
                <pic:blipFill>
                  <a:blip r:embed="rId1">
                    <a:extLst>
                      <a:ext uri="{28A0092B-C50C-407E-A947-70E740481C1C}">
                        <a14:useLocalDpi xmlns:a14="http://schemas.microsoft.com/office/drawing/2010/main" val="0"/>
                      </a:ext>
                    </a:extLst>
                  </a:blip>
                  <a:stretch>
                    <a:fillRect/>
                  </a:stretch>
                </pic:blipFill>
                <pic:spPr>
                  <a:xfrm>
                    <a:off x="0" y="0"/>
                    <a:ext cx="475937" cy="475937"/>
                  </a:xfrm>
                  <a:prstGeom prst="rect">
                    <a:avLst/>
                  </a:prstGeom>
                </pic:spPr>
              </pic:pic>
            </a:graphicData>
          </a:graphic>
        </wp:inline>
      </w:drawing>
    </w:r>
    <w:r w:rsidR="0018195D">
      <w:t xml:space="preserve">     </w:t>
    </w:r>
    <w:proofErr w:type="gramStart"/>
    <w:r w:rsidR="0018195D">
      <w:t xml:space="preserve">   „</w:t>
    </w:r>
    <w:proofErr w:type="gramEnd"/>
    <w:r w:rsidR="0018195D">
      <w:t>Wie Leben gelingt“ www.shalum.ch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54" w:rsidRDefault="00DB1F54" w:rsidP="008C21D3">
      <w:r>
        <w:separator/>
      </w:r>
    </w:p>
  </w:footnote>
  <w:footnote w:type="continuationSeparator" w:id="0">
    <w:p w:rsidR="00DB1F54" w:rsidRDefault="00DB1F54" w:rsidP="008C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0359"/>
    <w:multiLevelType w:val="hybridMultilevel"/>
    <w:tmpl w:val="4B265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6A76D7"/>
    <w:multiLevelType w:val="hybridMultilevel"/>
    <w:tmpl w:val="B2027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5DD7253"/>
    <w:multiLevelType w:val="hybridMultilevel"/>
    <w:tmpl w:val="AF644440"/>
    <w:lvl w:ilvl="0" w:tplc="04070001">
      <w:start w:val="1"/>
      <w:numFmt w:val="bullet"/>
      <w:lvlText w:val=""/>
      <w:lvlJc w:val="left"/>
      <w:pPr>
        <w:ind w:left="644"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F9"/>
    <w:rsid w:val="000749B8"/>
    <w:rsid w:val="00167057"/>
    <w:rsid w:val="001805BE"/>
    <w:rsid w:val="0018195D"/>
    <w:rsid w:val="0030495E"/>
    <w:rsid w:val="003051B6"/>
    <w:rsid w:val="0038312B"/>
    <w:rsid w:val="004765C1"/>
    <w:rsid w:val="00504883"/>
    <w:rsid w:val="005B4FDB"/>
    <w:rsid w:val="005E402B"/>
    <w:rsid w:val="0069047C"/>
    <w:rsid w:val="00691956"/>
    <w:rsid w:val="00692C49"/>
    <w:rsid w:val="0069505B"/>
    <w:rsid w:val="006A25D4"/>
    <w:rsid w:val="006F2DB7"/>
    <w:rsid w:val="007D5D57"/>
    <w:rsid w:val="007D728E"/>
    <w:rsid w:val="00804AAB"/>
    <w:rsid w:val="00826574"/>
    <w:rsid w:val="008A228E"/>
    <w:rsid w:val="008B488E"/>
    <w:rsid w:val="008B51BD"/>
    <w:rsid w:val="008C21D3"/>
    <w:rsid w:val="008C69B8"/>
    <w:rsid w:val="009256C0"/>
    <w:rsid w:val="00926B84"/>
    <w:rsid w:val="0098054C"/>
    <w:rsid w:val="00AC235B"/>
    <w:rsid w:val="00B2509D"/>
    <w:rsid w:val="00B609D7"/>
    <w:rsid w:val="00BB5F10"/>
    <w:rsid w:val="00C0763E"/>
    <w:rsid w:val="00C567F9"/>
    <w:rsid w:val="00D5427D"/>
    <w:rsid w:val="00D70A73"/>
    <w:rsid w:val="00D81322"/>
    <w:rsid w:val="00DB1F54"/>
    <w:rsid w:val="00DF174E"/>
    <w:rsid w:val="00E47DC0"/>
    <w:rsid w:val="00EA10D6"/>
    <w:rsid w:val="00F0502A"/>
    <w:rsid w:val="00F20C8B"/>
    <w:rsid w:val="00F352F3"/>
    <w:rsid w:val="00F83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E0B2"/>
  <w14:defaultImageDpi w14:val="32767"/>
  <w15:chartTrackingRefBased/>
  <w15:docId w15:val="{736F5FD4-A0D8-7547-A8AD-7B45303D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67F9"/>
    <w:pPr>
      <w:ind w:left="720"/>
      <w:contextualSpacing/>
    </w:pPr>
  </w:style>
  <w:style w:type="paragraph" w:styleId="Kopfzeile">
    <w:name w:val="header"/>
    <w:basedOn w:val="Standard"/>
    <w:link w:val="KopfzeileZchn"/>
    <w:uiPriority w:val="99"/>
    <w:unhideWhenUsed/>
    <w:rsid w:val="008C21D3"/>
    <w:pPr>
      <w:tabs>
        <w:tab w:val="center" w:pos="4536"/>
        <w:tab w:val="right" w:pos="9072"/>
      </w:tabs>
    </w:pPr>
  </w:style>
  <w:style w:type="character" w:customStyle="1" w:styleId="KopfzeileZchn">
    <w:name w:val="Kopfzeile Zchn"/>
    <w:basedOn w:val="Absatz-Standardschriftart"/>
    <w:link w:val="Kopfzeile"/>
    <w:uiPriority w:val="99"/>
    <w:rsid w:val="008C21D3"/>
  </w:style>
  <w:style w:type="paragraph" w:styleId="Fuzeile">
    <w:name w:val="footer"/>
    <w:basedOn w:val="Standard"/>
    <w:link w:val="FuzeileZchn"/>
    <w:uiPriority w:val="99"/>
    <w:unhideWhenUsed/>
    <w:rsid w:val="008C21D3"/>
    <w:pPr>
      <w:tabs>
        <w:tab w:val="center" w:pos="4536"/>
        <w:tab w:val="right" w:pos="9072"/>
      </w:tabs>
    </w:pPr>
  </w:style>
  <w:style w:type="character" w:customStyle="1" w:styleId="FuzeileZchn">
    <w:name w:val="Fußzeile Zchn"/>
    <w:basedOn w:val="Absatz-Standardschriftart"/>
    <w:link w:val="Fuzeile"/>
    <w:uiPriority w:val="99"/>
    <w:rsid w:val="008C21D3"/>
  </w:style>
  <w:style w:type="character" w:styleId="Hyperlink">
    <w:name w:val="Hyperlink"/>
    <w:basedOn w:val="Absatz-Standardschriftart"/>
    <w:uiPriority w:val="99"/>
    <w:unhideWhenUsed/>
    <w:rsid w:val="0018195D"/>
    <w:rPr>
      <w:color w:val="0563C1" w:themeColor="hyperlink"/>
      <w:u w:val="single"/>
    </w:rPr>
  </w:style>
  <w:style w:type="character" w:styleId="NichtaufgelsteErwhnung">
    <w:name w:val="Unresolved Mention"/>
    <w:basedOn w:val="Absatz-Standardschriftart"/>
    <w:uiPriority w:val="99"/>
    <w:rsid w:val="0018195D"/>
    <w:rPr>
      <w:color w:val="605E5C"/>
      <w:shd w:val="clear" w:color="auto" w:fill="E1DFDD"/>
    </w:rPr>
  </w:style>
  <w:style w:type="character" w:styleId="BesuchterLink">
    <w:name w:val="FollowedHyperlink"/>
    <w:basedOn w:val="Absatz-Standardschriftart"/>
    <w:uiPriority w:val="99"/>
    <w:semiHidden/>
    <w:unhideWhenUsed/>
    <w:rsid w:val="0018195D"/>
    <w:rPr>
      <w:color w:val="954F72" w:themeColor="followedHyperlink"/>
      <w:u w:val="single"/>
    </w:rPr>
  </w:style>
  <w:style w:type="paragraph" w:customStyle="1" w:styleId="tb">
    <w:name w:val="tb"/>
    <w:basedOn w:val="Standard"/>
    <w:rsid w:val="008A228E"/>
    <w:pPr>
      <w:spacing w:before="100" w:beforeAutospacing="1" w:after="100" w:afterAutospacing="1"/>
    </w:pPr>
    <w:rPr>
      <w:rFonts w:ascii="Times New Roman" w:eastAsia="Times New Roman" w:hAnsi="Times New Roman" w:cs="Times New Roman"/>
      <w:lang w:val="de-CH" w:eastAsia="de-DE"/>
    </w:rPr>
  </w:style>
  <w:style w:type="character" w:customStyle="1" w:styleId="tb1">
    <w:name w:val="tb1"/>
    <w:basedOn w:val="Absatz-Standardschriftart"/>
    <w:rsid w:val="008A228E"/>
  </w:style>
  <w:style w:type="paragraph" w:customStyle="1" w:styleId="ub">
    <w:name w:val="ub"/>
    <w:basedOn w:val="Standard"/>
    <w:rsid w:val="008A228E"/>
    <w:pPr>
      <w:spacing w:before="100" w:beforeAutospacing="1" w:after="100" w:afterAutospacing="1"/>
    </w:pPr>
    <w:rPr>
      <w:rFonts w:ascii="Times New Roman" w:eastAsia="Times New Roman" w:hAnsi="Times New Roman" w:cs="Times New Roman"/>
      <w:lang w:val="de-CH" w:eastAsia="de-DE"/>
    </w:rPr>
  </w:style>
  <w:style w:type="character" w:customStyle="1" w:styleId="ub1">
    <w:name w:val="ub1"/>
    <w:basedOn w:val="Absatz-Standardschriftart"/>
    <w:rsid w:val="008A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4334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lum.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itamehr@shalum.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anita.mehr@vitznau.lu.ch</dc:creator>
  <cp:keywords/>
  <dc:description/>
  <cp:lastModifiedBy>anita.mehr@vitznau.lu.ch</cp:lastModifiedBy>
  <cp:revision>2</cp:revision>
  <dcterms:created xsi:type="dcterms:W3CDTF">2022-03-18T06:28:00Z</dcterms:created>
  <dcterms:modified xsi:type="dcterms:W3CDTF">2022-03-18T06:28:00Z</dcterms:modified>
</cp:coreProperties>
</file>